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79C" w:rsidRPr="00CB3658" w:rsidRDefault="007D279C" w:rsidP="00CB3658">
      <w:pPr>
        <w:shd w:val="clear" w:color="auto" w:fill="FFFFFF"/>
        <w:spacing w:after="0" w:line="276" w:lineRule="auto"/>
        <w:contextualSpacing/>
        <w:rPr>
          <w:rFonts w:eastAsia="Calibri" w:cs="Times New Roman"/>
        </w:rPr>
      </w:pP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Required Add = </w:t>
      </w:r>
      <w:r w:rsidRPr="00CB3658">
        <w:rPr>
          <w:rFonts w:eastAsia="Times New Roman" w:cs="Times New Roman"/>
          <w:b/>
          <w:color w:val="FF0000"/>
        </w:rPr>
        <w:t>Red</w:t>
      </w: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Optional Add = </w:t>
      </w:r>
      <w:r w:rsidRPr="00CB3658">
        <w:rPr>
          <w:rFonts w:eastAsia="Times New Roman" w:cs="Times New Roman"/>
          <w:b/>
          <w:color w:val="8496B0" w:themeColor="text2" w:themeTint="99"/>
        </w:rPr>
        <w:t>Blue</w:t>
      </w:r>
    </w:p>
    <w:p w:rsidR="007D279C" w:rsidRPr="00CB3658" w:rsidRDefault="007D279C" w:rsidP="00CB3658">
      <w:pPr>
        <w:spacing w:after="0" w:line="276" w:lineRule="auto"/>
        <w:rPr>
          <w:rFonts w:eastAsia="Times New Roman" w:cs="Times New Roman"/>
        </w:rPr>
      </w:pPr>
      <w:r w:rsidRPr="00CB3658">
        <w:rPr>
          <w:rFonts w:eastAsia="Times New Roman" w:cs="Times New Roman"/>
        </w:rPr>
        <w:t xml:space="preserve">Already Added = </w:t>
      </w:r>
      <w:r w:rsidRPr="00CB3658">
        <w:rPr>
          <w:rFonts w:eastAsia="Times New Roman" w:cs="Times New Roman"/>
          <w:b/>
          <w:color w:val="00B050"/>
        </w:rPr>
        <w:t xml:space="preserve">Green </w:t>
      </w:r>
    </w:p>
    <w:p w:rsidR="007D279C" w:rsidRDefault="007D279C" w:rsidP="00CB3658">
      <w:pPr>
        <w:spacing w:after="0" w:line="276" w:lineRule="auto"/>
      </w:pPr>
    </w:p>
    <w:p w:rsidR="00CB3658" w:rsidRPr="000F313D" w:rsidRDefault="00CB3658" w:rsidP="00CB3658">
      <w:pPr>
        <w:shd w:val="clear" w:color="auto" w:fill="FFFFFF"/>
        <w:spacing w:after="0" w:line="240" w:lineRule="auto"/>
        <w:jc w:val="center"/>
        <w:rPr>
          <w:b/>
          <w:sz w:val="36"/>
          <w:u w:val="single"/>
        </w:rPr>
      </w:pPr>
      <w:r w:rsidRPr="00CB3658">
        <w:rPr>
          <w:b/>
          <w:sz w:val="36"/>
          <w:u w:val="single"/>
        </w:rPr>
        <w:t xml:space="preserve">Miller- </w:t>
      </w:r>
      <w:r w:rsidR="00BB4D07">
        <w:rPr>
          <w:b/>
          <w:sz w:val="36"/>
          <w:u w:val="single"/>
        </w:rPr>
        <w:t>Motte Technical College (MMTC</w:t>
      </w:r>
      <w:r w:rsidRPr="00CB3658">
        <w:rPr>
          <w:b/>
          <w:sz w:val="36"/>
          <w:u w:val="single"/>
        </w:rPr>
        <w:t>)</w:t>
      </w:r>
      <w:r>
        <w:rPr>
          <w:b/>
          <w:sz w:val="36"/>
          <w:u w:val="single"/>
        </w:rPr>
        <w:t xml:space="preserve"> </w:t>
      </w:r>
      <w:r w:rsidRPr="000F313D">
        <w:rPr>
          <w:b/>
          <w:sz w:val="36"/>
          <w:u w:val="single"/>
        </w:rPr>
        <w:t>– Compliance Sheet</w:t>
      </w:r>
    </w:p>
    <w:p w:rsidR="00CB3658" w:rsidRDefault="00CB3658" w:rsidP="00CB3658">
      <w:pPr>
        <w:spacing w:after="0" w:line="276" w:lineRule="auto"/>
      </w:pPr>
    </w:p>
    <w:p w:rsidR="00CB3658" w:rsidRPr="00C67E05" w:rsidRDefault="00C67E05" w:rsidP="00CB3658">
      <w:pPr>
        <w:spacing w:after="0" w:line="276" w:lineRule="auto"/>
        <w:rPr>
          <w:sz w:val="28"/>
          <w:szCs w:val="28"/>
        </w:rPr>
      </w:pPr>
      <w:r w:rsidRPr="00C67E05">
        <w:rPr>
          <w:sz w:val="28"/>
          <w:szCs w:val="28"/>
        </w:rPr>
        <w:t>Vendor:</w:t>
      </w:r>
      <w:r>
        <w:rPr>
          <w:sz w:val="28"/>
          <w:szCs w:val="28"/>
        </w:rPr>
        <w:t xml:space="preserve"> </w:t>
      </w:r>
      <w:r w:rsidR="00A64CAB">
        <w:rPr>
          <w:sz w:val="28"/>
          <w:szCs w:val="28"/>
        </w:rPr>
        <w:t>Rising Results</w:t>
      </w:r>
    </w:p>
    <w:p w:rsidR="00C67E05" w:rsidRPr="00C67E05" w:rsidRDefault="00C67E05" w:rsidP="00123867">
      <w:pPr>
        <w:tabs>
          <w:tab w:val="left" w:pos="8253"/>
        </w:tabs>
        <w:spacing w:after="0" w:line="276" w:lineRule="auto"/>
        <w:rPr>
          <w:sz w:val="28"/>
          <w:szCs w:val="28"/>
        </w:rPr>
      </w:pPr>
      <w:r w:rsidRPr="00C67E05">
        <w:rPr>
          <w:sz w:val="28"/>
          <w:szCs w:val="28"/>
        </w:rPr>
        <w:t xml:space="preserve">URL: </w:t>
      </w:r>
      <w:r w:rsidR="00A64CAB" w:rsidRPr="00A64CAB">
        <w:rPr>
          <w:sz w:val="28"/>
          <w:szCs w:val="28"/>
        </w:rPr>
        <w:t>http://topcollegedegrees.net/schools/ground/mmtc-nursing-asst-cert</w:t>
      </w:r>
      <w:r w:rsidR="00123867">
        <w:rPr>
          <w:sz w:val="28"/>
          <w:szCs w:val="28"/>
        </w:rPr>
        <w:tab/>
      </w:r>
    </w:p>
    <w:p w:rsidR="00016171" w:rsidRDefault="00CB3658" w:rsidP="00CB3658">
      <w:pPr>
        <w:numPr>
          <w:ilvl w:val="0"/>
          <w:numId w:val="1"/>
        </w:numPr>
        <w:shd w:val="clear" w:color="auto" w:fill="FFFFFF"/>
        <w:spacing w:after="0" w:line="276" w:lineRule="auto"/>
        <w:contextualSpacing/>
        <w:rPr>
          <w:rFonts w:eastAsia="Calibri" w:cs="Times New Roman"/>
        </w:rPr>
      </w:pPr>
      <w:r w:rsidRPr="00A64CAB">
        <w:rPr>
          <w:rFonts w:eastAsia="Calibri" w:cs="Times New Roman"/>
          <w:b/>
          <w:color w:val="00B050"/>
        </w:rPr>
        <w:t>SCHOOL NAME</w:t>
      </w:r>
      <w:r w:rsidRPr="00A64CAB">
        <w:rPr>
          <w:rFonts w:eastAsia="Calibri" w:cs="Times New Roman"/>
          <w:color w:val="00B050"/>
        </w:rPr>
        <w:t>:</w:t>
      </w:r>
      <w:r w:rsidRPr="00CB3658">
        <w:rPr>
          <w:rFonts w:eastAsia="Calibri" w:cs="Times New Roman"/>
          <w:color w:val="FF0000"/>
        </w:rPr>
        <w:t xml:space="preserve"> </w:t>
      </w:r>
      <w:r w:rsidR="002539A0">
        <w:rPr>
          <w:rFonts w:eastAsia="Calibri" w:cs="Times New Roman"/>
        </w:rPr>
        <w:t>Miller-</w:t>
      </w:r>
      <w:r w:rsidR="00BB4D07">
        <w:rPr>
          <w:rFonts w:eastAsia="Calibri" w:cs="Times New Roman"/>
        </w:rPr>
        <w:t>Motte Technical College (MMTC</w:t>
      </w:r>
      <w:r w:rsidR="00016171" w:rsidRPr="00CB3658">
        <w:rPr>
          <w:rFonts w:eastAsia="Calibri" w:cs="Times New Roman"/>
        </w:rPr>
        <w:t>)</w:t>
      </w:r>
    </w:p>
    <w:p w:rsidR="00CB3658" w:rsidRPr="00CB3658" w:rsidRDefault="00CB3658" w:rsidP="00CB3658">
      <w:pPr>
        <w:shd w:val="clear" w:color="auto" w:fill="FFFFFF"/>
        <w:spacing w:after="0" w:line="276" w:lineRule="auto"/>
        <w:ind w:left="720"/>
        <w:contextualSpacing/>
        <w:rPr>
          <w:rFonts w:eastAsia="Calibri" w:cs="Times New Roman"/>
        </w:rPr>
      </w:pPr>
    </w:p>
    <w:p w:rsidR="00016171" w:rsidRPr="00A64CAB" w:rsidRDefault="00CB3658" w:rsidP="00CB3658">
      <w:pPr>
        <w:numPr>
          <w:ilvl w:val="0"/>
          <w:numId w:val="1"/>
        </w:numPr>
        <w:spacing w:after="0" w:line="276" w:lineRule="auto"/>
        <w:contextualSpacing/>
        <w:rPr>
          <w:rFonts w:eastAsia="Calibri" w:cs="Times New Roman"/>
          <w:b/>
          <w:color w:val="00B050"/>
        </w:rPr>
      </w:pPr>
      <w:r w:rsidRPr="00A64CAB">
        <w:rPr>
          <w:rFonts w:eastAsia="Calibri" w:cs="Times New Roman"/>
          <w:b/>
          <w:color w:val="00B050"/>
        </w:rPr>
        <w:t xml:space="preserve">LOGO: </w:t>
      </w:r>
    </w:p>
    <w:p w:rsidR="00F909C3" w:rsidRPr="00CB3658" w:rsidRDefault="00F909C3" w:rsidP="00F909C3">
      <w:pPr>
        <w:spacing w:after="0" w:line="276" w:lineRule="auto"/>
        <w:contextualSpacing/>
        <w:rPr>
          <w:rFonts w:eastAsia="Calibri" w:cs="Times New Roman"/>
          <w:b/>
          <w:color w:val="FF0000"/>
        </w:rPr>
      </w:pPr>
    </w:p>
    <w:p w:rsidR="00016171" w:rsidRDefault="00CB3658" w:rsidP="00CB3658">
      <w:pPr>
        <w:spacing w:after="0" w:line="276" w:lineRule="auto"/>
        <w:ind w:left="1080"/>
        <w:contextualSpacing/>
        <w:rPr>
          <w:rFonts w:eastAsia="Calibri" w:cs="Times New Roman"/>
          <w:b/>
          <w:noProof/>
          <w:color w:val="FF0000"/>
        </w:rPr>
      </w:pPr>
      <w:r w:rsidRPr="00CB3658">
        <w:rPr>
          <w:rFonts w:eastAsia="Calibri" w:cs="Times New Roman"/>
          <w:b/>
          <w:color w:val="FF0000"/>
        </w:rPr>
        <w:t xml:space="preserve">  </w:t>
      </w:r>
    </w:p>
    <w:p w:rsidR="00F909C3" w:rsidRPr="00CB3658" w:rsidRDefault="00F909C3" w:rsidP="00CB3658">
      <w:pPr>
        <w:spacing w:after="0" w:line="276" w:lineRule="auto"/>
        <w:ind w:left="1080"/>
        <w:contextualSpacing/>
        <w:rPr>
          <w:rFonts w:eastAsia="Calibri" w:cs="Times New Roman"/>
          <w:b/>
          <w:color w:val="FF0000"/>
        </w:rPr>
      </w:pPr>
      <w:r>
        <w:rPr>
          <w:rFonts w:eastAsia="Calibri" w:cs="Times New Roman"/>
          <w:b/>
          <w:noProof/>
          <w:color w:val="FF0000"/>
        </w:rPr>
        <w:drawing>
          <wp:inline distT="0" distB="0" distL="0" distR="0" wp14:anchorId="1EE6B3AF" wp14:editId="13880E81">
            <wp:extent cx="4514367" cy="2206487"/>
            <wp:effectExtent l="0" t="0" r="6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5403" cy="2221656"/>
                    </a:xfrm>
                    <a:prstGeom prst="rect">
                      <a:avLst/>
                    </a:prstGeom>
                    <a:noFill/>
                    <a:ln>
                      <a:noFill/>
                    </a:ln>
                  </pic:spPr>
                </pic:pic>
              </a:graphicData>
            </a:graphic>
          </wp:inline>
        </w:drawing>
      </w:r>
    </w:p>
    <w:p w:rsidR="00CB3658" w:rsidRPr="00CB3658" w:rsidRDefault="00CB3658" w:rsidP="00CB3658">
      <w:pPr>
        <w:shd w:val="clear" w:color="auto" w:fill="FFFFFF"/>
        <w:spacing w:after="0" w:line="276" w:lineRule="auto"/>
        <w:ind w:left="720"/>
        <w:contextualSpacing/>
        <w:rPr>
          <w:rFonts w:eastAsia="Calibri" w:cs="Times New Roman"/>
          <w:b/>
        </w:rPr>
      </w:pPr>
    </w:p>
    <w:p w:rsidR="00A64CAB" w:rsidRDefault="00A64CAB" w:rsidP="00A64CAB">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A64CAB" w:rsidRPr="009840E2" w:rsidRDefault="00A64CAB" w:rsidP="00A64CAB">
      <w:pPr>
        <w:numPr>
          <w:ilvl w:val="1"/>
          <w:numId w:val="1"/>
        </w:numPr>
        <w:shd w:val="clear" w:color="auto" w:fill="FFFFFF"/>
        <w:spacing w:after="0" w:line="276" w:lineRule="auto"/>
        <w:contextualSpacing/>
        <w:rPr>
          <w:rFonts w:eastAsia="Calibri" w:cs="Times New Roman"/>
          <w:b/>
          <w:color w:val="FF0000"/>
        </w:rPr>
      </w:pPr>
      <w:r w:rsidRPr="009840E2">
        <w:rPr>
          <w:rFonts w:eastAsia="Calibri" w:cs="Times New Roman"/>
          <w:b/>
          <w:color w:val="FF0000"/>
        </w:rPr>
        <w:t xml:space="preserve">Year of High School Graduation: PLEASE UPDATE YEAR RANGE FROM 1940-2017. </w:t>
      </w:r>
    </w:p>
    <w:p w:rsidR="00A64CAB" w:rsidRDefault="00A64CAB" w:rsidP="00A64CAB">
      <w:pPr>
        <w:numPr>
          <w:ilvl w:val="2"/>
          <w:numId w:val="1"/>
        </w:numPr>
        <w:shd w:val="clear" w:color="auto" w:fill="FFFFFF"/>
        <w:spacing w:after="0" w:line="276" w:lineRule="auto"/>
        <w:contextualSpacing/>
        <w:rPr>
          <w:rFonts w:eastAsia="Calibri" w:cs="Times New Roman"/>
        </w:rPr>
      </w:pPr>
      <w:r>
        <w:rPr>
          <w:noProof/>
        </w:rPr>
        <w:lastRenderedPageBreak/>
        <w:drawing>
          <wp:inline distT="0" distB="0" distL="0" distR="0" wp14:anchorId="3C29B6E0" wp14:editId="27597283">
            <wp:extent cx="2689156" cy="321644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89156" cy="3216442"/>
                    </a:xfrm>
                    <a:prstGeom prst="rect">
                      <a:avLst/>
                    </a:prstGeom>
                  </pic:spPr>
                </pic:pic>
              </a:graphicData>
            </a:graphic>
          </wp:inline>
        </w:drawing>
      </w:r>
    </w:p>
    <w:p w:rsidR="00A64CAB" w:rsidRPr="004D1781" w:rsidRDefault="00A64CAB" w:rsidP="00A64CAB">
      <w:pPr>
        <w:shd w:val="clear" w:color="auto" w:fill="FFFFFF"/>
        <w:spacing w:after="0" w:line="276" w:lineRule="auto"/>
        <w:ind w:left="720"/>
        <w:contextualSpacing/>
        <w:rPr>
          <w:rFonts w:eastAsia="Calibri" w:cs="Times New Roman"/>
          <w:b/>
        </w:rPr>
      </w:pPr>
    </w:p>
    <w:p w:rsidR="004D1781" w:rsidRDefault="004D1781" w:rsidP="00A64CAB">
      <w:pPr>
        <w:shd w:val="clear" w:color="auto" w:fill="FFFFFF"/>
        <w:spacing w:after="0" w:line="276" w:lineRule="auto"/>
        <w:ind w:left="1440"/>
        <w:contextualSpacing/>
        <w:rPr>
          <w:rFonts w:eastAsia="Calibri" w:cs="Times New Roman"/>
        </w:rPr>
      </w:pPr>
    </w:p>
    <w:p w:rsidR="004D1781" w:rsidRPr="004D1781" w:rsidRDefault="004D1781" w:rsidP="004D1781">
      <w:pPr>
        <w:shd w:val="clear" w:color="auto" w:fill="FFFFFF"/>
        <w:spacing w:after="0" w:line="276" w:lineRule="auto"/>
        <w:ind w:left="720"/>
        <w:contextualSpacing/>
        <w:rPr>
          <w:rFonts w:eastAsia="Calibri" w:cs="Times New Roman"/>
          <w:b/>
        </w:rPr>
      </w:pPr>
    </w:p>
    <w:p w:rsidR="00A64CAB" w:rsidRPr="009840E2" w:rsidRDefault="00A64CAB" w:rsidP="00A64CAB">
      <w:pPr>
        <w:numPr>
          <w:ilvl w:val="0"/>
          <w:numId w:val="1"/>
        </w:numPr>
        <w:shd w:val="clear" w:color="auto" w:fill="FFFFFF"/>
        <w:spacing w:after="0" w:line="276" w:lineRule="auto"/>
        <w:contextualSpacing/>
        <w:rPr>
          <w:rFonts w:eastAsia="Calibri" w:cs="Times New Roman"/>
          <w:b/>
          <w:color w:val="FF0000"/>
        </w:rPr>
      </w:pPr>
      <w:r w:rsidRPr="009840E2">
        <w:rPr>
          <w:rFonts w:eastAsia="Calibri" w:cs="Times New Roman"/>
          <w:b/>
          <w:color w:val="FF0000"/>
        </w:rPr>
        <w:t>LOCATION: REMOVE RED STRIKETHROUGH, ADD YELLOW HIGHLIGHTED</w:t>
      </w:r>
    </w:p>
    <w:p w:rsidR="00A64CAB" w:rsidRPr="00CB3658" w:rsidRDefault="00A64CAB" w:rsidP="00A64CAB">
      <w:pPr>
        <w:numPr>
          <w:ilvl w:val="1"/>
          <w:numId w:val="1"/>
        </w:numPr>
        <w:shd w:val="clear" w:color="auto" w:fill="FFFFFF"/>
        <w:spacing w:after="0" w:line="276" w:lineRule="auto"/>
        <w:contextualSpacing/>
        <w:rPr>
          <w:rFonts w:eastAsia="Calibri" w:cs="Times New Roman"/>
          <w:b/>
        </w:rPr>
      </w:pPr>
      <w:r w:rsidRPr="00CB3658">
        <w:rPr>
          <w:rFonts w:eastAsia="Calibri" w:cs="Times New Roman"/>
          <w:b/>
        </w:rPr>
        <w:t xml:space="preserve">Miller-Motte Technical College Specific:  </w:t>
      </w:r>
      <w:r>
        <w:rPr>
          <w:rFonts w:eastAsia="Calibri" w:cs="Times New Roman"/>
        </w:rPr>
        <w:t>With 9</w:t>
      </w:r>
      <w:r w:rsidRPr="00CB3658">
        <w:rPr>
          <w:rFonts w:eastAsia="Calibri" w:cs="Times New Roman"/>
        </w:rPr>
        <w:t xml:space="preserve"> convenient locations throughout South Carolina, Vi</w:t>
      </w:r>
      <w:r>
        <w:rPr>
          <w:rFonts w:eastAsia="Calibri" w:cs="Times New Roman"/>
        </w:rPr>
        <w:t xml:space="preserve">rginia, Tennessee, Georgia </w:t>
      </w:r>
      <w:r w:rsidRPr="00CB3658">
        <w:rPr>
          <w:rFonts w:eastAsia="Calibri" w:cs="Times New Roman"/>
        </w:rPr>
        <w:t>and a multitude of programs and degrees in growing fields, Miller-Motte Technical College makes it easy to find the right fit for you.</w:t>
      </w:r>
    </w:p>
    <w:p w:rsidR="00A64CAB" w:rsidRPr="00CB3658"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Macon is conveniently located at 175 Tom Hill Sr. Blvd.</w:t>
      </w:r>
    </w:p>
    <w:p w:rsidR="00A64CAB" w:rsidRPr="00CB3658"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Augusta is conveniently located at 621 Frontage Road.</w:t>
      </w:r>
    </w:p>
    <w:p w:rsidR="00A64CAB" w:rsidRDefault="00A64CAB" w:rsidP="00A64CAB">
      <w:pPr>
        <w:numPr>
          <w:ilvl w:val="2"/>
          <w:numId w:val="1"/>
        </w:numPr>
        <w:shd w:val="clear" w:color="auto" w:fill="FFFFFF"/>
        <w:spacing w:after="0" w:line="276" w:lineRule="auto"/>
        <w:contextualSpacing/>
        <w:rPr>
          <w:rFonts w:eastAsia="Calibri" w:cs="Times New Roman"/>
        </w:rPr>
      </w:pPr>
      <w:r w:rsidRPr="00241790">
        <w:rPr>
          <w:rFonts w:eastAsia="Calibri" w:cs="Times New Roman"/>
        </w:rPr>
        <w:t xml:space="preserve">Miller-Motte Technical College Chattanooga is conveniently </w:t>
      </w:r>
      <w:r>
        <w:rPr>
          <w:rFonts w:eastAsia="Calibri" w:cs="Times New Roman"/>
        </w:rPr>
        <w:t xml:space="preserve">located at </w:t>
      </w:r>
      <w:r w:rsidRPr="009840E2">
        <w:rPr>
          <w:rFonts w:eastAsia="Calibri" w:cs="Times New Roman"/>
          <w:strike/>
          <w:color w:val="FF0000"/>
        </w:rPr>
        <w:t>6020 Shallowford Rd. Suite 100.</w:t>
      </w:r>
      <w:r w:rsidRPr="009840E2">
        <w:rPr>
          <w:rFonts w:eastAsia="Calibri" w:cs="Times New Roman"/>
        </w:rPr>
        <w:t xml:space="preserve"> </w:t>
      </w:r>
      <w:r w:rsidRPr="009840E2">
        <w:rPr>
          <w:rFonts w:eastAsia="Calibri" w:cs="Times New Roman"/>
          <w:highlight w:val="yellow"/>
        </w:rPr>
        <w:t>6397 Lee Highway, Suite 100, Chattanooga.</w:t>
      </w:r>
    </w:p>
    <w:p w:rsidR="00A64CAB" w:rsidRPr="00241790" w:rsidRDefault="00A64CAB" w:rsidP="00A64CAB">
      <w:pPr>
        <w:numPr>
          <w:ilvl w:val="2"/>
          <w:numId w:val="1"/>
        </w:numPr>
        <w:shd w:val="clear" w:color="auto" w:fill="FFFFFF"/>
        <w:spacing w:after="0" w:line="276" w:lineRule="auto"/>
        <w:contextualSpacing/>
        <w:rPr>
          <w:rFonts w:eastAsia="Calibri" w:cs="Times New Roman"/>
        </w:rPr>
      </w:pPr>
      <w:r w:rsidRPr="00241790">
        <w:rPr>
          <w:rFonts w:eastAsia="Calibri" w:cs="Times New Roman"/>
        </w:rPr>
        <w:t xml:space="preserve">Miller-Motte Technical College Clarksville is conveniently located at 1820 Business Park Drive. </w:t>
      </w:r>
    </w:p>
    <w:p w:rsidR="00A64CAB" w:rsidRPr="00CB3658"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Columbus is conveniently located at 1800 Box Road.</w:t>
      </w:r>
    </w:p>
    <w:p w:rsidR="00A64CAB" w:rsidRPr="00CB3658"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Conway is conveniently located at 2451 Highway 501 E.</w:t>
      </w:r>
    </w:p>
    <w:p w:rsidR="00A64CAB" w:rsidRPr="00CB3658"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 xml:space="preserve">Miller-Motte Technical College Lynchburg is conveniently located at 1011 Creekside Lane. </w:t>
      </w:r>
    </w:p>
    <w:p w:rsidR="00A64CAB" w:rsidRPr="00CB3658"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Charleston is conveniently located at 8085 Rivers Ave.</w:t>
      </w:r>
    </w:p>
    <w:p w:rsidR="00A64CAB" w:rsidRDefault="00A64CAB" w:rsidP="00A64CAB">
      <w:pPr>
        <w:numPr>
          <w:ilvl w:val="2"/>
          <w:numId w:val="1"/>
        </w:numPr>
        <w:shd w:val="clear" w:color="auto" w:fill="FFFFFF"/>
        <w:spacing w:after="0" w:line="276" w:lineRule="auto"/>
        <w:contextualSpacing/>
        <w:rPr>
          <w:rFonts w:eastAsia="Calibri" w:cs="Times New Roman"/>
        </w:rPr>
      </w:pPr>
      <w:r w:rsidRPr="00CB3658">
        <w:rPr>
          <w:rFonts w:eastAsia="Calibri" w:cs="Times New Roman"/>
        </w:rPr>
        <w:t>Miller-Motte Technical College Roanoke is conveniently located at 4444 Electric Rd.</w:t>
      </w:r>
    </w:p>
    <w:p w:rsidR="00CB3658" w:rsidRPr="00CB3658" w:rsidRDefault="00CB3658" w:rsidP="00CB3658">
      <w:pPr>
        <w:shd w:val="clear" w:color="auto" w:fill="FFFFFF"/>
        <w:spacing w:after="0" w:line="276" w:lineRule="auto"/>
        <w:ind w:left="2160"/>
        <w:contextualSpacing/>
        <w:rPr>
          <w:rFonts w:eastAsia="Calibri" w:cs="Times New Roman"/>
        </w:rPr>
      </w:pPr>
    </w:p>
    <w:p w:rsidR="00016171" w:rsidRPr="0037381E" w:rsidRDefault="00CB3658" w:rsidP="00CB3658">
      <w:pPr>
        <w:numPr>
          <w:ilvl w:val="0"/>
          <w:numId w:val="1"/>
        </w:numPr>
        <w:spacing w:after="0" w:line="276" w:lineRule="auto"/>
        <w:contextualSpacing/>
        <w:rPr>
          <w:rFonts w:eastAsia="Calibri" w:cs="Times New Roman"/>
          <w:b/>
          <w:color w:val="00B050"/>
        </w:rPr>
      </w:pPr>
      <w:r w:rsidRPr="0037381E">
        <w:rPr>
          <w:rFonts w:eastAsia="Calibri" w:cs="Times New Roman"/>
          <w:b/>
          <w:color w:val="00B050"/>
        </w:rPr>
        <w:t xml:space="preserve">PROGRAMS: </w:t>
      </w:r>
    </w:p>
    <w:p w:rsidR="00CB3658" w:rsidRPr="00CB3658" w:rsidRDefault="00CB3658" w:rsidP="00B76D74">
      <w:pPr>
        <w:spacing w:after="0" w:line="276" w:lineRule="auto"/>
        <w:ind w:left="2880"/>
        <w:contextualSpacing/>
        <w:rPr>
          <w:rFonts w:eastAsia="Calibri" w:cs="Times New Roman"/>
        </w:rPr>
      </w:pPr>
      <w:bookmarkStart w:id="0" w:name="_GoBack"/>
      <w:bookmarkEnd w:id="0"/>
    </w:p>
    <w:p w:rsidR="00016171" w:rsidRDefault="00CB3658" w:rsidP="00CB3658">
      <w:pPr>
        <w:numPr>
          <w:ilvl w:val="0"/>
          <w:numId w:val="1"/>
        </w:numPr>
        <w:spacing w:after="0" w:line="276" w:lineRule="auto"/>
        <w:contextualSpacing/>
        <w:rPr>
          <w:rFonts w:eastAsia="Calibri" w:cs="Times New Roman"/>
          <w:b/>
        </w:rPr>
      </w:pPr>
      <w:r w:rsidRPr="00CB3658">
        <w:rPr>
          <w:rFonts w:eastAsia="Calibri" w:cs="Times New Roman"/>
          <w:b/>
        </w:rPr>
        <w:t xml:space="preserve">CONTENT: </w:t>
      </w:r>
    </w:p>
    <w:p w:rsidR="00CB3658" w:rsidRPr="00CB3658" w:rsidRDefault="00CB3658" w:rsidP="00CB3658">
      <w:pPr>
        <w:spacing w:after="0" w:line="276" w:lineRule="auto"/>
        <w:ind w:left="720"/>
        <w:contextualSpacing/>
        <w:rPr>
          <w:rFonts w:eastAsia="Calibri" w:cs="Times New Roman"/>
          <w:b/>
        </w:rPr>
      </w:pPr>
    </w:p>
    <w:p w:rsidR="00016171" w:rsidRPr="0037381E" w:rsidRDefault="00CB3658" w:rsidP="00CB3658">
      <w:pPr>
        <w:numPr>
          <w:ilvl w:val="1"/>
          <w:numId w:val="1"/>
        </w:numPr>
        <w:spacing w:after="0" w:line="276" w:lineRule="auto"/>
        <w:contextualSpacing/>
        <w:rPr>
          <w:rFonts w:eastAsia="Calibri" w:cs="Times New Roman"/>
          <w:b/>
          <w:color w:val="00B050"/>
        </w:rPr>
      </w:pPr>
      <w:r w:rsidRPr="0037381E">
        <w:rPr>
          <w:rFonts w:eastAsia="Calibri" w:cs="Times New Roman"/>
          <w:b/>
          <w:color w:val="00B050"/>
        </w:rPr>
        <w:t>HEADLINE OPTION:</w:t>
      </w:r>
    </w:p>
    <w:p w:rsidR="00016171" w:rsidRPr="00CB3658" w:rsidRDefault="00016171" w:rsidP="00CB3658">
      <w:pPr>
        <w:numPr>
          <w:ilvl w:val="2"/>
          <w:numId w:val="1"/>
        </w:numPr>
        <w:spacing w:after="0" w:line="276" w:lineRule="auto"/>
        <w:contextualSpacing/>
        <w:rPr>
          <w:rFonts w:eastAsia="Calibri" w:cs="Times New Roman"/>
        </w:rPr>
      </w:pPr>
      <w:r w:rsidRPr="00CB3658">
        <w:rPr>
          <w:rFonts w:eastAsia="Calibri" w:cs="Times New Roman"/>
        </w:rPr>
        <w:t>Start your future now!</w:t>
      </w:r>
    </w:p>
    <w:p w:rsidR="00016171" w:rsidRPr="00A64CAB" w:rsidRDefault="00016171" w:rsidP="00CB3658">
      <w:pPr>
        <w:numPr>
          <w:ilvl w:val="2"/>
          <w:numId w:val="1"/>
        </w:numPr>
        <w:spacing w:after="0" w:line="276" w:lineRule="auto"/>
        <w:contextualSpacing/>
        <w:rPr>
          <w:rFonts w:eastAsia="Calibri" w:cs="Times New Roman"/>
          <w:b/>
        </w:rPr>
      </w:pPr>
      <w:r w:rsidRPr="00A64CAB">
        <w:rPr>
          <w:rFonts w:eastAsia="Calibri" w:cs="Times New Roman"/>
          <w:b/>
        </w:rPr>
        <w:t>A new career is closer than you think!</w:t>
      </w:r>
    </w:p>
    <w:p w:rsidR="00016171" w:rsidRDefault="002539A0" w:rsidP="00CB3658">
      <w:pPr>
        <w:numPr>
          <w:ilvl w:val="2"/>
          <w:numId w:val="1"/>
        </w:numPr>
        <w:spacing w:after="0" w:line="276" w:lineRule="auto"/>
        <w:contextualSpacing/>
        <w:rPr>
          <w:rFonts w:eastAsia="Calibri" w:cs="Times New Roman"/>
        </w:rPr>
      </w:pPr>
      <w:r>
        <w:rPr>
          <w:rFonts w:eastAsia="Calibri" w:cs="Times New Roman"/>
        </w:rPr>
        <w:t>Miller-</w:t>
      </w:r>
      <w:r w:rsidR="00BB4D07">
        <w:rPr>
          <w:rFonts w:eastAsia="Calibri" w:cs="Times New Roman"/>
        </w:rPr>
        <w:t>Motte Technical College (MMTC</w:t>
      </w:r>
      <w:r w:rsidR="00016171" w:rsidRPr="00CB3658">
        <w:rPr>
          <w:rFonts w:eastAsia="Calibri" w:cs="Times New Roman"/>
        </w:rPr>
        <w:t>) can help get you from here to a new career!</w:t>
      </w:r>
    </w:p>
    <w:p w:rsidR="009F5E08" w:rsidRPr="00CB3658" w:rsidRDefault="009F5E08" w:rsidP="009F5E08">
      <w:pPr>
        <w:spacing w:after="0" w:line="276" w:lineRule="auto"/>
        <w:ind w:left="2160"/>
        <w:contextualSpacing/>
        <w:rPr>
          <w:rFonts w:eastAsia="Calibri" w:cs="Times New Roman"/>
        </w:rPr>
      </w:pPr>
    </w:p>
    <w:p w:rsidR="00A64CAB" w:rsidRDefault="00A64CAB" w:rsidP="00A64CAB">
      <w:pPr>
        <w:numPr>
          <w:ilvl w:val="1"/>
          <w:numId w:val="1"/>
        </w:numPr>
        <w:spacing w:after="0" w:line="276" w:lineRule="auto"/>
        <w:contextualSpacing/>
        <w:rPr>
          <w:rFonts w:eastAsia="Calibri" w:cs="Times New Roman"/>
          <w:b/>
          <w:color w:val="FF0000"/>
        </w:rPr>
      </w:pPr>
      <w:r w:rsidRPr="00CB3658">
        <w:rPr>
          <w:rFonts w:eastAsia="Calibri" w:cs="Times New Roman"/>
          <w:b/>
          <w:color w:val="FF0000"/>
        </w:rPr>
        <w:t>BRAND COPY:</w:t>
      </w:r>
      <w:r>
        <w:rPr>
          <w:rFonts w:eastAsia="Calibri" w:cs="Times New Roman"/>
          <w:b/>
          <w:color w:val="FF0000"/>
        </w:rPr>
        <w:t xml:space="preserve"> YELLOW HIGHLIGHTED IS REQUIRED SINCE THE BUILT IS PER PROGRAM. </w:t>
      </w:r>
    </w:p>
    <w:p w:rsidR="00A64CAB" w:rsidRPr="00CB3658" w:rsidRDefault="00A64CAB" w:rsidP="00A64CAB">
      <w:pPr>
        <w:spacing w:after="0" w:line="276" w:lineRule="auto"/>
        <w:ind w:left="1440"/>
        <w:contextualSpacing/>
        <w:rPr>
          <w:rFonts w:eastAsia="Calibri" w:cs="Times New Roman"/>
          <w:b/>
          <w:color w:val="FF0000"/>
        </w:rPr>
      </w:pPr>
    </w:p>
    <w:p w:rsidR="009F5E08" w:rsidRPr="00CB3658" w:rsidRDefault="009F5E08" w:rsidP="009F5E08">
      <w:pPr>
        <w:spacing w:after="0" w:line="276" w:lineRule="auto"/>
        <w:ind w:left="1440"/>
        <w:contextualSpacing/>
        <w:rPr>
          <w:rFonts w:eastAsia="Calibri" w:cs="Times New Roman"/>
        </w:rPr>
      </w:pPr>
      <w:r>
        <w:rPr>
          <w:rFonts w:eastAsia="Calibri" w:cs="Times New Roman"/>
        </w:rPr>
        <w:t>Miller-Motte Technical College (MMTC</w:t>
      </w:r>
      <w:r w:rsidRPr="00CB3658">
        <w:rPr>
          <w:rFonts w:eastAsia="Calibri" w:cs="Times New Roman"/>
        </w:rPr>
        <w:t xml:space="preserve">) has a history of helping students succeed through hands-on </w:t>
      </w:r>
      <w:r>
        <w:rPr>
          <w:rFonts w:eastAsia="Calibri" w:cs="Times New Roman"/>
        </w:rPr>
        <w:t xml:space="preserve">education and career training. </w:t>
      </w:r>
      <w:r w:rsidRPr="00CB3658">
        <w:rPr>
          <w:rFonts w:eastAsia="Calibri" w:cs="Times New Roman"/>
        </w:rPr>
        <w:t>Our faculty and staff work to ensure that when you’ve completed your program, you’re truly ready to begin your career.</w:t>
      </w:r>
    </w:p>
    <w:p w:rsidR="009F5E08" w:rsidRPr="00CB3658" w:rsidRDefault="009F5E08" w:rsidP="009F5E08">
      <w:pPr>
        <w:spacing w:after="0" w:line="276" w:lineRule="auto"/>
        <w:ind w:left="1440"/>
        <w:contextualSpacing/>
        <w:rPr>
          <w:rFonts w:eastAsia="Calibri" w:cs="Times New Roman"/>
        </w:rPr>
      </w:pPr>
    </w:p>
    <w:p w:rsidR="009F5E08" w:rsidRPr="00CB3658" w:rsidRDefault="009F5E08" w:rsidP="009F5E08">
      <w:pPr>
        <w:spacing w:after="0" w:line="276" w:lineRule="auto"/>
        <w:ind w:left="1440"/>
        <w:contextualSpacing/>
        <w:rPr>
          <w:rFonts w:eastAsia="Calibri" w:cs="Times New Roman"/>
        </w:rPr>
      </w:pPr>
      <w:r>
        <w:rPr>
          <w:rFonts w:eastAsia="Calibri" w:cs="Times New Roman"/>
        </w:rPr>
        <w:t>Miller-Motte Technical College (MMTC</w:t>
      </w:r>
      <w:r w:rsidRPr="00CB3658">
        <w:rPr>
          <w:rFonts w:eastAsia="Calibri" w:cs="Times New Roman"/>
        </w:rPr>
        <w:t xml:space="preserve">) will help you choose your ideal career before you get started and assist with real-world employment </w:t>
      </w:r>
      <w:r>
        <w:rPr>
          <w:rFonts w:eastAsia="Calibri" w:cs="Times New Roman"/>
        </w:rPr>
        <w:t xml:space="preserve">after you’re done with school. </w:t>
      </w:r>
      <w:r w:rsidRPr="00CB3658">
        <w:rPr>
          <w:rFonts w:eastAsia="Calibri" w:cs="Times New Roman"/>
        </w:rPr>
        <w:t xml:space="preserve">We have a wide range of resources to help you every step of the way.  </w:t>
      </w:r>
    </w:p>
    <w:p w:rsidR="009F5E08" w:rsidRPr="00CB3658" w:rsidRDefault="009F5E08" w:rsidP="009F5E08">
      <w:pPr>
        <w:spacing w:after="0" w:line="276" w:lineRule="auto"/>
        <w:ind w:left="1440"/>
        <w:contextualSpacing/>
        <w:rPr>
          <w:rFonts w:eastAsia="Calibri" w:cs="Times New Roman"/>
        </w:rPr>
      </w:pPr>
    </w:p>
    <w:p w:rsidR="009F5E08" w:rsidRPr="00CB3658" w:rsidRDefault="009F5E08" w:rsidP="009F5E08">
      <w:pPr>
        <w:spacing w:after="0" w:line="276" w:lineRule="auto"/>
        <w:ind w:left="1440"/>
        <w:contextualSpacing/>
        <w:rPr>
          <w:rFonts w:eastAsia="Calibri" w:cs="Times New Roman"/>
        </w:rPr>
      </w:pPr>
      <w:r w:rsidRPr="00CB3658">
        <w:rPr>
          <w:rFonts w:eastAsia="Calibri" w:cs="Times New Roman"/>
        </w:rPr>
        <w:t>In today’s world, it makes sense to spend less time in the classroom, and more</w:t>
      </w:r>
      <w:r>
        <w:rPr>
          <w:rFonts w:eastAsia="Calibri" w:cs="Times New Roman"/>
        </w:rPr>
        <w:t xml:space="preserve"> time earning a salary. </w:t>
      </w:r>
      <w:r w:rsidR="0067107D" w:rsidRPr="0067107D">
        <w:rPr>
          <w:rFonts w:eastAsia="Calibri" w:cs="Times New Roman"/>
          <w:b/>
          <w:u w:val="single"/>
        </w:rPr>
        <w:t xml:space="preserve">(OPTIONAL SENTENCE) - </w:t>
      </w:r>
      <w:r w:rsidRPr="00A64CAB">
        <w:rPr>
          <w:rFonts w:eastAsia="Calibri" w:cs="Times New Roman"/>
          <w:color w:val="2E74B5" w:themeColor="accent1" w:themeShade="BF"/>
          <w:highlight w:val="yellow"/>
        </w:rPr>
        <w:t>Miller-Motte Technical College (MMTC) can help you start your new car</w:t>
      </w:r>
      <w:r w:rsidR="00F909C3" w:rsidRPr="00A64CAB">
        <w:rPr>
          <w:rFonts w:eastAsia="Calibri" w:cs="Times New Roman"/>
          <w:color w:val="2E74B5" w:themeColor="accent1" w:themeShade="BF"/>
          <w:highlight w:val="yellow"/>
        </w:rPr>
        <w:t>eer in as little as six weeks</w:t>
      </w:r>
      <w:r w:rsidRPr="00A64CAB">
        <w:rPr>
          <w:rFonts w:eastAsia="Calibri" w:cs="Times New Roman"/>
          <w:color w:val="2E74B5" w:themeColor="accent1" w:themeShade="BF"/>
          <w:highlight w:val="yellow"/>
        </w:rPr>
        <w:t>.</w:t>
      </w:r>
      <w:r w:rsidRPr="00CB3658">
        <w:rPr>
          <w:rFonts w:eastAsia="Calibri" w:cs="Times New Roman"/>
        </w:rPr>
        <w:t xml:space="preserve"> </w:t>
      </w:r>
    </w:p>
    <w:p w:rsidR="009F5E08" w:rsidRPr="00CB3658" w:rsidRDefault="009F5E08" w:rsidP="009F5E08">
      <w:pPr>
        <w:spacing w:after="0" w:line="276" w:lineRule="auto"/>
        <w:ind w:left="1440"/>
        <w:contextualSpacing/>
        <w:rPr>
          <w:rFonts w:eastAsia="Calibri" w:cs="Times New Roman"/>
        </w:rPr>
      </w:pPr>
    </w:p>
    <w:p w:rsidR="009F5E08" w:rsidRPr="0037381E" w:rsidRDefault="009F5E08" w:rsidP="009F5E08">
      <w:pPr>
        <w:spacing w:after="0" w:line="276" w:lineRule="auto"/>
        <w:ind w:left="1440"/>
        <w:contextualSpacing/>
        <w:rPr>
          <w:rFonts w:eastAsia="Calibri" w:cs="Times New Roman"/>
        </w:rPr>
      </w:pPr>
      <w:r w:rsidRPr="0037381E">
        <w:rPr>
          <w:rFonts w:eastAsia="Calibri" w:cs="Times New Roman"/>
        </w:rPr>
        <w:t>The path to a bright future and a new career is easy – complete the form to learn more about Miller-Motte Technical College (MMTC) now!</w:t>
      </w:r>
    </w:p>
    <w:p w:rsidR="009F5E08" w:rsidRDefault="009F5E08" w:rsidP="009F5E08">
      <w:pPr>
        <w:spacing w:after="0" w:line="276" w:lineRule="auto"/>
        <w:ind w:left="1440"/>
        <w:contextualSpacing/>
        <w:rPr>
          <w:rFonts w:eastAsia="Calibri" w:cs="Times New Roman"/>
          <w:b/>
          <w:color w:val="FF0000"/>
        </w:rPr>
      </w:pPr>
    </w:p>
    <w:p w:rsidR="00CA59D2" w:rsidRPr="0037381E" w:rsidRDefault="009F5E08" w:rsidP="009F6AB3">
      <w:pPr>
        <w:numPr>
          <w:ilvl w:val="1"/>
          <w:numId w:val="1"/>
        </w:numPr>
        <w:spacing w:after="0" w:line="276" w:lineRule="auto"/>
        <w:contextualSpacing/>
        <w:rPr>
          <w:rFonts w:eastAsia="Calibri" w:cs="Times New Roman"/>
          <w:b/>
          <w:color w:val="00B050"/>
        </w:rPr>
      </w:pPr>
      <w:r w:rsidRPr="0037381E">
        <w:rPr>
          <w:rFonts w:eastAsia="Calibri" w:cs="Times New Roman"/>
          <w:b/>
          <w:color w:val="00B050"/>
        </w:rPr>
        <w:t>PROGRAM</w:t>
      </w:r>
      <w:r w:rsidR="00CB3658" w:rsidRPr="0037381E">
        <w:rPr>
          <w:rFonts w:eastAsia="Calibri" w:cs="Times New Roman"/>
          <w:b/>
          <w:color w:val="00B050"/>
        </w:rPr>
        <w:t xml:space="preserve"> COPY:</w:t>
      </w:r>
    </w:p>
    <w:p w:rsidR="000D3C4A" w:rsidRDefault="000D3C4A" w:rsidP="000D3C4A">
      <w:pPr>
        <w:spacing w:after="0" w:line="276" w:lineRule="auto"/>
        <w:ind w:left="1440"/>
        <w:contextualSpacing/>
        <w:rPr>
          <w:rFonts w:eastAsia="Calibri" w:cs="Times New Roman"/>
          <w:b/>
          <w:color w:val="FF0000"/>
        </w:rPr>
      </w:pPr>
    </w:p>
    <w:p w:rsidR="00521E70" w:rsidRDefault="00521E70" w:rsidP="00521E70">
      <w:pPr>
        <w:spacing w:after="0" w:line="276" w:lineRule="auto"/>
        <w:ind w:left="1440"/>
        <w:contextualSpacing/>
        <w:rPr>
          <w:rFonts w:eastAsia="Calibri" w:cs="Times New Roman"/>
          <w:b/>
        </w:rPr>
      </w:pPr>
      <w:r w:rsidRPr="00521E70">
        <w:rPr>
          <w:rFonts w:eastAsia="Calibri" w:cs="Times New Roman"/>
          <w:b/>
        </w:rPr>
        <w:t xml:space="preserve">CNA Training in Chattanooga, TN Can Prepare You for a Healthcare Career </w:t>
      </w:r>
    </w:p>
    <w:p w:rsidR="00521E70" w:rsidRPr="00521E70" w:rsidRDefault="00521E70" w:rsidP="00521E70">
      <w:pPr>
        <w:spacing w:after="0" w:line="276" w:lineRule="auto"/>
        <w:ind w:left="1440"/>
        <w:contextualSpacing/>
        <w:rPr>
          <w:rFonts w:eastAsia="Calibri" w:cs="Times New Roman"/>
          <w:b/>
        </w:rPr>
      </w:pPr>
    </w:p>
    <w:p w:rsidR="00521E70" w:rsidRPr="00521E70" w:rsidRDefault="00521E70" w:rsidP="00521E70">
      <w:pPr>
        <w:spacing w:after="0" w:line="276" w:lineRule="auto"/>
        <w:ind w:left="1440"/>
        <w:contextualSpacing/>
        <w:rPr>
          <w:rFonts w:eastAsia="Calibri" w:cs="Times New Roman"/>
        </w:rPr>
      </w:pPr>
      <w:r w:rsidRPr="00521E70">
        <w:rPr>
          <w:rFonts w:eastAsia="Calibri" w:cs="Times New Roman"/>
        </w:rPr>
        <w:t>Are you friendly and personable? Do you enjoy helping others? Do you want a career that will make a difference in the lives of others? If so, you should consider the Nursing Assistant program at Miller-Motte Technical College in Chattanooga, Tennessee!</w:t>
      </w:r>
    </w:p>
    <w:p w:rsidR="00521E70" w:rsidRDefault="00521E70" w:rsidP="00521E70">
      <w:pPr>
        <w:spacing w:after="0" w:line="276" w:lineRule="auto"/>
        <w:ind w:left="1440"/>
        <w:contextualSpacing/>
        <w:rPr>
          <w:rFonts w:eastAsia="Calibri" w:cs="Times New Roman"/>
        </w:rPr>
      </w:pPr>
      <w:r w:rsidRPr="00521E70">
        <w:rPr>
          <w:rFonts w:eastAsia="Calibri" w:cs="Times New Roman"/>
        </w:rPr>
        <w:t>We’ve helped students all over Chattanooga and the surrounding areas of Cleveland, East Ridge, Hixson, Signal Mountain and Jasper start exciting new careers. We’ll help you, too! Earning a Certificate of Completion through our Nursing Assistant program* can open doors and help you land the job you want.</w:t>
      </w:r>
    </w:p>
    <w:p w:rsidR="00521E70" w:rsidRPr="00521E70" w:rsidRDefault="00521E70" w:rsidP="00521E70">
      <w:pPr>
        <w:spacing w:after="0" w:line="276" w:lineRule="auto"/>
        <w:ind w:left="1440"/>
        <w:contextualSpacing/>
        <w:rPr>
          <w:rFonts w:eastAsia="Calibri" w:cs="Times New Roman"/>
        </w:rPr>
      </w:pPr>
    </w:p>
    <w:p w:rsidR="00521E70" w:rsidRDefault="00521E70" w:rsidP="00521E70">
      <w:pPr>
        <w:spacing w:after="0" w:line="276" w:lineRule="auto"/>
        <w:ind w:left="1440"/>
        <w:contextualSpacing/>
        <w:rPr>
          <w:rFonts w:eastAsia="Calibri" w:cs="Times New Roman"/>
          <w:b/>
        </w:rPr>
      </w:pPr>
      <w:r w:rsidRPr="00521E70">
        <w:rPr>
          <w:rFonts w:eastAsia="Calibri" w:cs="Times New Roman"/>
          <w:b/>
        </w:rPr>
        <w:t>What Do Certified Nursing Assistants (CNAs) Do?</w:t>
      </w:r>
    </w:p>
    <w:p w:rsidR="00521E70" w:rsidRPr="00521E70" w:rsidRDefault="00521E70" w:rsidP="00521E70">
      <w:pPr>
        <w:spacing w:after="0" w:line="276" w:lineRule="auto"/>
        <w:ind w:left="1440"/>
        <w:contextualSpacing/>
        <w:rPr>
          <w:rFonts w:eastAsia="Calibri" w:cs="Times New Roman"/>
        </w:rPr>
      </w:pPr>
      <w:r w:rsidRPr="00521E70">
        <w:rPr>
          <w:rFonts w:eastAsia="Calibri" w:cs="Times New Roman"/>
        </w:rPr>
        <w:t>CNAs work with nurses and physicians to monitor and care for patients. They work in clients' homes, in hospitals and in long-term care facilities like assisted living and nursing homes. They look after patients by helping them fulfill basic needs. Job duties include:</w:t>
      </w:r>
    </w:p>
    <w:p w:rsidR="00521E70" w:rsidRPr="00B85889" w:rsidRDefault="00521E70" w:rsidP="00B85889">
      <w:pPr>
        <w:pStyle w:val="ListParagraph"/>
        <w:numPr>
          <w:ilvl w:val="0"/>
          <w:numId w:val="8"/>
        </w:numPr>
        <w:spacing w:after="0" w:line="276" w:lineRule="auto"/>
        <w:rPr>
          <w:rFonts w:eastAsia="Calibri" w:cs="Times New Roman"/>
        </w:rPr>
      </w:pPr>
      <w:r w:rsidRPr="00B85889">
        <w:rPr>
          <w:rFonts w:eastAsia="Calibri" w:cs="Times New Roman"/>
        </w:rPr>
        <w:t>Serving meals and feeding patients who are unable to do so themselves</w:t>
      </w:r>
    </w:p>
    <w:p w:rsidR="00521E70" w:rsidRPr="00B85889" w:rsidRDefault="00521E70" w:rsidP="00B85889">
      <w:pPr>
        <w:pStyle w:val="ListParagraph"/>
        <w:numPr>
          <w:ilvl w:val="0"/>
          <w:numId w:val="8"/>
        </w:numPr>
        <w:spacing w:after="0" w:line="276" w:lineRule="auto"/>
        <w:rPr>
          <w:rFonts w:eastAsia="Calibri" w:cs="Times New Roman"/>
        </w:rPr>
      </w:pPr>
      <w:r w:rsidRPr="00B85889">
        <w:rPr>
          <w:rFonts w:eastAsia="Calibri" w:cs="Times New Roman"/>
        </w:rPr>
        <w:t>Cleaning and bathing patients</w:t>
      </w:r>
    </w:p>
    <w:p w:rsidR="00521E70" w:rsidRPr="00B85889" w:rsidRDefault="00521E70" w:rsidP="00B85889">
      <w:pPr>
        <w:pStyle w:val="ListParagraph"/>
        <w:numPr>
          <w:ilvl w:val="0"/>
          <w:numId w:val="8"/>
        </w:numPr>
        <w:spacing w:after="0" w:line="276" w:lineRule="auto"/>
        <w:rPr>
          <w:rFonts w:eastAsia="Calibri" w:cs="Times New Roman"/>
        </w:rPr>
      </w:pPr>
      <w:r w:rsidRPr="00B85889">
        <w:rPr>
          <w:rFonts w:eastAsia="Calibri" w:cs="Times New Roman"/>
        </w:rPr>
        <w:t>Taking and recording vital signs such as temperature, blood pressure and heart rate</w:t>
      </w:r>
    </w:p>
    <w:p w:rsidR="00521E70" w:rsidRDefault="00521E70" w:rsidP="00B85889">
      <w:pPr>
        <w:pStyle w:val="ListParagraph"/>
        <w:numPr>
          <w:ilvl w:val="0"/>
          <w:numId w:val="8"/>
        </w:numPr>
        <w:spacing w:after="0" w:line="276" w:lineRule="auto"/>
        <w:rPr>
          <w:rFonts w:eastAsia="Calibri" w:cs="Times New Roman"/>
        </w:rPr>
      </w:pPr>
      <w:r w:rsidRPr="00B85889">
        <w:rPr>
          <w:rFonts w:eastAsia="Calibri" w:cs="Times New Roman"/>
        </w:rPr>
        <w:t>Recording changes in patient behavior and reporting changes to a nurse or physician</w:t>
      </w:r>
    </w:p>
    <w:p w:rsidR="00B85889" w:rsidRPr="00B85889" w:rsidRDefault="00B85889" w:rsidP="00B85889">
      <w:pPr>
        <w:pStyle w:val="ListParagraph"/>
        <w:spacing w:after="0" w:line="276" w:lineRule="auto"/>
        <w:ind w:left="2070"/>
        <w:rPr>
          <w:rFonts w:eastAsia="Calibri" w:cs="Times New Roman"/>
        </w:rPr>
      </w:pPr>
    </w:p>
    <w:p w:rsidR="00521E70" w:rsidRDefault="00521E70" w:rsidP="00521E70">
      <w:pPr>
        <w:spacing w:after="0" w:line="276" w:lineRule="auto"/>
        <w:ind w:left="1440"/>
        <w:contextualSpacing/>
        <w:rPr>
          <w:rFonts w:eastAsia="Calibri" w:cs="Times New Roman"/>
          <w:b/>
        </w:rPr>
      </w:pPr>
      <w:r w:rsidRPr="00521E70">
        <w:rPr>
          <w:rFonts w:eastAsia="Calibri" w:cs="Times New Roman"/>
          <w:b/>
        </w:rPr>
        <w:t>What Will You Learn In CNA Training?</w:t>
      </w:r>
    </w:p>
    <w:p w:rsidR="00521E70" w:rsidRPr="00521E70" w:rsidRDefault="00521E70" w:rsidP="00521E70">
      <w:pPr>
        <w:spacing w:after="0" w:line="276" w:lineRule="auto"/>
        <w:ind w:left="1440"/>
        <w:contextualSpacing/>
        <w:rPr>
          <w:rFonts w:eastAsia="Calibri" w:cs="Times New Roman"/>
          <w:b/>
        </w:rPr>
      </w:pPr>
    </w:p>
    <w:p w:rsidR="00521E70" w:rsidRPr="00521E70" w:rsidRDefault="00521E70" w:rsidP="00521E70">
      <w:pPr>
        <w:spacing w:after="0" w:line="276" w:lineRule="auto"/>
        <w:ind w:left="1440"/>
        <w:contextualSpacing/>
        <w:rPr>
          <w:rFonts w:eastAsia="Calibri" w:cs="Times New Roman"/>
        </w:rPr>
      </w:pPr>
      <w:r w:rsidRPr="00521E70">
        <w:rPr>
          <w:rFonts w:eastAsia="Calibri" w:cs="Times New Roman"/>
        </w:rPr>
        <w:t>CNA training will teach you how to properly and safely care for patients. The Nursing Assistant program at Miller-Motte Technical College will not only give you the skills to interact with and care for patients, it will also help prepare you for the CNA certification exam. You’ll learn things like:</w:t>
      </w:r>
    </w:p>
    <w:p w:rsidR="00521E70" w:rsidRPr="00B85889" w:rsidRDefault="00521E70" w:rsidP="00B85889">
      <w:pPr>
        <w:pStyle w:val="ListParagraph"/>
        <w:numPr>
          <w:ilvl w:val="0"/>
          <w:numId w:val="9"/>
        </w:numPr>
        <w:spacing w:after="0" w:line="276" w:lineRule="auto"/>
        <w:rPr>
          <w:rFonts w:eastAsia="Calibri" w:cs="Times New Roman"/>
        </w:rPr>
      </w:pPr>
      <w:r w:rsidRPr="00B85889">
        <w:rPr>
          <w:rFonts w:eastAsia="Calibri" w:cs="Times New Roman"/>
        </w:rPr>
        <w:t>Medical Terminology</w:t>
      </w:r>
    </w:p>
    <w:p w:rsidR="00521E70" w:rsidRPr="00B85889" w:rsidRDefault="00521E70" w:rsidP="00B85889">
      <w:pPr>
        <w:pStyle w:val="ListParagraph"/>
        <w:numPr>
          <w:ilvl w:val="0"/>
          <w:numId w:val="9"/>
        </w:numPr>
        <w:spacing w:after="0" w:line="276" w:lineRule="auto"/>
        <w:rPr>
          <w:rFonts w:eastAsia="Calibri" w:cs="Times New Roman"/>
        </w:rPr>
      </w:pPr>
      <w:r w:rsidRPr="00B85889">
        <w:rPr>
          <w:rFonts w:eastAsia="Calibri" w:cs="Times New Roman"/>
        </w:rPr>
        <w:t>How to safely position and transfer a patient from a bed to a wheelchair and vice versa</w:t>
      </w:r>
    </w:p>
    <w:p w:rsidR="00521E70" w:rsidRPr="00B85889" w:rsidRDefault="00521E70" w:rsidP="00B85889">
      <w:pPr>
        <w:pStyle w:val="ListParagraph"/>
        <w:numPr>
          <w:ilvl w:val="0"/>
          <w:numId w:val="9"/>
        </w:numPr>
        <w:spacing w:after="0" w:line="276" w:lineRule="auto"/>
        <w:rPr>
          <w:rFonts w:eastAsia="Calibri" w:cs="Times New Roman"/>
        </w:rPr>
      </w:pPr>
      <w:r w:rsidRPr="00B85889">
        <w:rPr>
          <w:rFonts w:eastAsia="Calibri" w:cs="Times New Roman"/>
        </w:rPr>
        <w:t>How to record vital signs such as temperature, blood pressure and heart rate</w:t>
      </w:r>
    </w:p>
    <w:p w:rsidR="00521E70" w:rsidRPr="00B85889" w:rsidRDefault="00521E70" w:rsidP="00B85889">
      <w:pPr>
        <w:pStyle w:val="ListParagraph"/>
        <w:numPr>
          <w:ilvl w:val="0"/>
          <w:numId w:val="9"/>
        </w:numPr>
        <w:spacing w:after="0" w:line="276" w:lineRule="auto"/>
        <w:rPr>
          <w:rFonts w:eastAsia="Calibri" w:cs="Times New Roman"/>
        </w:rPr>
      </w:pPr>
      <w:r w:rsidRPr="00B85889">
        <w:rPr>
          <w:rFonts w:eastAsia="Calibri" w:cs="Times New Roman"/>
        </w:rPr>
        <w:t>Proper patient communication techniques</w:t>
      </w:r>
    </w:p>
    <w:p w:rsidR="00521E70" w:rsidRDefault="00521E70" w:rsidP="00B85889">
      <w:pPr>
        <w:pStyle w:val="ListParagraph"/>
        <w:numPr>
          <w:ilvl w:val="0"/>
          <w:numId w:val="9"/>
        </w:numPr>
        <w:spacing w:after="0" w:line="276" w:lineRule="auto"/>
        <w:rPr>
          <w:rFonts w:eastAsia="Calibri" w:cs="Times New Roman"/>
        </w:rPr>
      </w:pPr>
      <w:r w:rsidRPr="00B85889">
        <w:rPr>
          <w:rFonts w:eastAsia="Calibri" w:cs="Times New Roman"/>
        </w:rPr>
        <w:t>Methods for timing tasks and planning out your day</w:t>
      </w:r>
    </w:p>
    <w:p w:rsidR="008D1F2C" w:rsidRPr="00B85889" w:rsidRDefault="008D1F2C" w:rsidP="008D1F2C">
      <w:pPr>
        <w:pStyle w:val="ListParagraph"/>
        <w:spacing w:after="0" w:line="276" w:lineRule="auto"/>
        <w:ind w:left="2070"/>
        <w:rPr>
          <w:rFonts w:eastAsia="Calibri" w:cs="Times New Roman"/>
        </w:rPr>
      </w:pPr>
    </w:p>
    <w:p w:rsidR="00521E70" w:rsidRDefault="00521E70" w:rsidP="00521E70">
      <w:pPr>
        <w:spacing w:after="0" w:line="276" w:lineRule="auto"/>
        <w:ind w:left="1440"/>
        <w:contextualSpacing/>
        <w:rPr>
          <w:rFonts w:eastAsia="Calibri" w:cs="Times New Roman"/>
        </w:rPr>
      </w:pPr>
      <w:r w:rsidRPr="00521E70">
        <w:rPr>
          <w:rFonts w:eastAsia="Calibri" w:cs="Times New Roman"/>
        </w:rPr>
        <w:t>You’ll also get plenty of hands-on training in our Nursing Assistant program. There is a clinical component to the program where you will get to practice your skills in a clinical setting.</w:t>
      </w:r>
    </w:p>
    <w:p w:rsidR="008D1F2C" w:rsidRPr="00521E70" w:rsidRDefault="008D1F2C" w:rsidP="00521E70">
      <w:pPr>
        <w:spacing w:after="0" w:line="276" w:lineRule="auto"/>
        <w:ind w:left="1440"/>
        <w:contextualSpacing/>
        <w:rPr>
          <w:rFonts w:eastAsia="Calibri" w:cs="Times New Roman"/>
        </w:rPr>
      </w:pPr>
    </w:p>
    <w:p w:rsidR="00521E70" w:rsidRDefault="00521E70" w:rsidP="00521E70">
      <w:pPr>
        <w:spacing w:after="0" w:line="276" w:lineRule="auto"/>
        <w:ind w:left="1440"/>
        <w:contextualSpacing/>
        <w:rPr>
          <w:rFonts w:eastAsia="Calibri" w:cs="Times New Roman"/>
        </w:rPr>
      </w:pPr>
      <w:r w:rsidRPr="00521E70">
        <w:rPr>
          <w:rFonts w:eastAsia="Calibri" w:cs="Times New Roman"/>
        </w:rPr>
        <w:t xml:space="preserve">You can earn a Certificate of Completion through our Nursing Assistant program in as little as six weeks. After you complete the program and </w:t>
      </w:r>
      <w:r w:rsidR="00F909C3">
        <w:rPr>
          <w:rFonts w:eastAsia="Calibri" w:cs="Times New Roman"/>
        </w:rPr>
        <w:t xml:space="preserve">pass </w:t>
      </w:r>
      <w:r w:rsidRPr="00521E70">
        <w:rPr>
          <w:rFonts w:eastAsia="Calibri" w:cs="Times New Roman"/>
        </w:rPr>
        <w:t>the certification exam, you can be out of the classroom and earning a competitive salary.</w:t>
      </w:r>
    </w:p>
    <w:p w:rsidR="00521E70" w:rsidRPr="00521E70" w:rsidRDefault="00521E70" w:rsidP="00521E70">
      <w:pPr>
        <w:spacing w:after="0" w:line="276" w:lineRule="auto"/>
        <w:ind w:left="1440"/>
        <w:contextualSpacing/>
        <w:rPr>
          <w:rFonts w:eastAsia="Calibri" w:cs="Times New Roman"/>
        </w:rPr>
      </w:pPr>
    </w:p>
    <w:p w:rsidR="00521E70" w:rsidRPr="00521E70" w:rsidRDefault="00521E70" w:rsidP="00521E70">
      <w:pPr>
        <w:spacing w:after="0" w:line="276" w:lineRule="auto"/>
        <w:ind w:left="1440"/>
        <w:contextualSpacing/>
        <w:rPr>
          <w:rFonts w:eastAsia="Calibri" w:cs="Times New Roman"/>
          <w:b/>
        </w:rPr>
      </w:pPr>
      <w:r w:rsidRPr="00521E70">
        <w:rPr>
          <w:rFonts w:eastAsia="Calibri" w:cs="Times New Roman"/>
          <w:b/>
        </w:rPr>
        <w:t xml:space="preserve">Call </w:t>
      </w:r>
      <w:r w:rsidR="00F909C3">
        <w:rPr>
          <w:rFonts w:eastAsia="Calibri" w:cs="Times New Roman"/>
          <w:b/>
        </w:rPr>
        <w:t>Miller-Motte Technical College t</w:t>
      </w:r>
      <w:r w:rsidRPr="00521E70">
        <w:rPr>
          <w:rFonts w:eastAsia="Calibri" w:cs="Times New Roman"/>
          <w:b/>
        </w:rPr>
        <w:t>o Learn How You Can Start On the Path to a New Career!</w:t>
      </w:r>
    </w:p>
    <w:p w:rsidR="008D1F2C" w:rsidRDefault="008D1F2C" w:rsidP="00521E70">
      <w:pPr>
        <w:spacing w:after="0" w:line="276" w:lineRule="auto"/>
        <w:ind w:left="1440"/>
        <w:contextualSpacing/>
        <w:rPr>
          <w:rFonts w:eastAsia="Calibri" w:cs="Times New Roman"/>
          <w:b/>
        </w:rPr>
      </w:pPr>
    </w:p>
    <w:p w:rsidR="00521E70" w:rsidRPr="00BB4D07" w:rsidRDefault="00521E70" w:rsidP="00521E70">
      <w:pPr>
        <w:spacing w:after="0" w:line="276" w:lineRule="auto"/>
        <w:ind w:left="1440"/>
        <w:contextualSpacing/>
        <w:rPr>
          <w:rFonts w:eastAsia="Calibri" w:cs="Times New Roman"/>
        </w:rPr>
      </w:pPr>
      <w:r w:rsidRPr="00BB4D07">
        <w:rPr>
          <w:rFonts w:eastAsia="Calibri" w:cs="Times New Roman"/>
        </w:rPr>
        <w:t xml:space="preserve">*This program is not within the scope of ACICS accreditation. This program is not eligible for Title IV funding. </w:t>
      </w:r>
    </w:p>
    <w:p w:rsidR="00CA59D2" w:rsidRPr="00CA59D2" w:rsidRDefault="00CA59D2" w:rsidP="00CA59D2">
      <w:pPr>
        <w:spacing w:after="0" w:line="276" w:lineRule="auto"/>
        <w:ind w:left="450"/>
        <w:contextualSpacing/>
        <w:rPr>
          <w:rFonts w:eastAsia="Calibri" w:cs="Times New Roman"/>
          <w:b/>
          <w:color w:val="FF0000"/>
        </w:rPr>
      </w:pPr>
    </w:p>
    <w:p w:rsidR="00016171" w:rsidRPr="00CB3658" w:rsidRDefault="00016171" w:rsidP="00CB3658">
      <w:pPr>
        <w:spacing w:after="0" w:line="276" w:lineRule="auto"/>
        <w:ind w:left="1440"/>
        <w:rPr>
          <w:rFonts w:cs="Arial"/>
        </w:rPr>
      </w:pPr>
      <w:r w:rsidRPr="00CB3658">
        <w:rPr>
          <w:rFonts w:cs="Arial"/>
        </w:rPr>
        <w:t>Request more information now!</w:t>
      </w:r>
    </w:p>
    <w:p w:rsidR="00016171" w:rsidRPr="00CB3658" w:rsidRDefault="00016171" w:rsidP="00CB3658">
      <w:pPr>
        <w:spacing w:after="0" w:line="276" w:lineRule="auto"/>
        <w:ind w:left="1440"/>
        <w:rPr>
          <w:rFonts w:eastAsia="Times New Roman" w:cs="Arial"/>
        </w:rPr>
      </w:pPr>
    </w:p>
    <w:p w:rsidR="00016171" w:rsidRDefault="00016171" w:rsidP="00CB3658">
      <w:pPr>
        <w:spacing w:after="0" w:line="276" w:lineRule="auto"/>
        <w:ind w:left="1440"/>
        <w:rPr>
          <w:rFonts w:eastAsia="Times New Roman" w:cs="Arial"/>
        </w:rPr>
      </w:pPr>
      <w:r w:rsidRPr="00CB3658">
        <w:rPr>
          <w:rFonts w:eastAsia="Times New Roman" w:cs="Arial"/>
        </w:rPr>
        <w:t>DEL.GEN.06351.D.000</w:t>
      </w:r>
    </w:p>
    <w:p w:rsidR="0037381E" w:rsidRDefault="0037381E" w:rsidP="00CB3658">
      <w:pPr>
        <w:spacing w:after="0" w:line="276" w:lineRule="auto"/>
        <w:ind w:left="1440"/>
        <w:rPr>
          <w:rFonts w:eastAsia="Times New Roman" w:cs="Arial"/>
        </w:rPr>
      </w:pPr>
    </w:p>
    <w:p w:rsidR="0037381E" w:rsidRPr="00890C01" w:rsidRDefault="0037381E" w:rsidP="0037381E">
      <w:pPr>
        <w:pStyle w:val="ListParagraph"/>
        <w:numPr>
          <w:ilvl w:val="0"/>
          <w:numId w:val="1"/>
        </w:numPr>
        <w:spacing w:after="0" w:line="276" w:lineRule="auto"/>
        <w:rPr>
          <w:rFonts w:eastAsia="Times New Roman" w:cs="Arial"/>
          <w:b/>
          <w:color w:val="FF0000"/>
        </w:rPr>
      </w:pPr>
      <w:r w:rsidRPr="00890C01">
        <w:rPr>
          <w:rFonts w:eastAsia="Times New Roman" w:cs="Arial"/>
          <w:b/>
          <w:color w:val="FF0000"/>
        </w:rPr>
        <w:t>DISCLOSURE STATEMENT</w:t>
      </w:r>
    </w:p>
    <w:p w:rsidR="0037381E" w:rsidRDefault="0037381E" w:rsidP="0037381E">
      <w:pPr>
        <w:pStyle w:val="ListParagraph"/>
        <w:numPr>
          <w:ilvl w:val="1"/>
          <w:numId w:val="1"/>
        </w:numPr>
        <w:spacing w:after="0" w:line="276" w:lineRule="auto"/>
        <w:rPr>
          <w:rFonts w:eastAsia="Times New Roman" w:cs="Arial"/>
        </w:rPr>
      </w:pPr>
      <w:r>
        <w:rPr>
          <w:rFonts w:eastAsia="Times New Roman" w:cs="Arial"/>
        </w:rPr>
        <w:t>PLEASE REMOVE THE DISCLOSURE STATEMENT:</w:t>
      </w:r>
    </w:p>
    <w:p w:rsidR="0037381E" w:rsidRPr="00FA665F" w:rsidRDefault="0037381E" w:rsidP="0037381E">
      <w:pPr>
        <w:pStyle w:val="ListParagraph"/>
        <w:numPr>
          <w:ilvl w:val="2"/>
          <w:numId w:val="1"/>
        </w:numPr>
        <w:spacing w:after="0" w:line="276" w:lineRule="auto"/>
        <w:rPr>
          <w:rFonts w:eastAsia="Times New Roman" w:cs="Arial"/>
        </w:rPr>
      </w:pPr>
      <w:r w:rsidRPr="00FA665F">
        <w:rPr>
          <w:rFonts w:eastAsia="Times New Roman" w:cs="Arial"/>
        </w:rPr>
        <w:t>http://disclosure.millermotte.edu/default.aspx</w:t>
      </w:r>
    </w:p>
    <w:p w:rsidR="0071339F" w:rsidRDefault="0071339F" w:rsidP="00CB3658">
      <w:pPr>
        <w:spacing w:after="0" w:line="276" w:lineRule="auto"/>
        <w:ind w:left="1440"/>
        <w:rPr>
          <w:rFonts w:eastAsia="Times New Roman" w:cs="Arial"/>
        </w:rPr>
      </w:pPr>
    </w:p>
    <w:p w:rsidR="0071339F" w:rsidRDefault="0071339F" w:rsidP="0071339F">
      <w:pPr>
        <w:pStyle w:val="ListParagraph"/>
        <w:spacing w:after="0" w:line="276" w:lineRule="auto"/>
        <w:ind w:left="2160"/>
        <w:rPr>
          <w:rFonts w:eastAsia="Times New Roman" w:cs="Arial"/>
        </w:rPr>
      </w:pPr>
    </w:p>
    <w:p w:rsidR="00E14BC5" w:rsidRPr="0037381E" w:rsidRDefault="00CB3658" w:rsidP="00CB3658">
      <w:pPr>
        <w:numPr>
          <w:ilvl w:val="0"/>
          <w:numId w:val="1"/>
        </w:numPr>
        <w:spacing w:after="0" w:line="276" w:lineRule="auto"/>
        <w:contextualSpacing/>
        <w:rPr>
          <w:rFonts w:eastAsia="Calibri" w:cs="Times New Roman"/>
          <w:b/>
          <w:color w:val="00B050"/>
        </w:rPr>
      </w:pPr>
      <w:r w:rsidRPr="0037381E">
        <w:rPr>
          <w:rFonts w:eastAsia="Calibri" w:cs="Times New Roman"/>
          <w:b/>
          <w:color w:val="00B050"/>
        </w:rPr>
        <w:t xml:space="preserve">TCPA REGULATIONS: </w:t>
      </w:r>
    </w:p>
    <w:p w:rsidR="00A801EF" w:rsidRPr="00CB3658" w:rsidRDefault="00E14BC5" w:rsidP="00CB3658">
      <w:pPr>
        <w:numPr>
          <w:ilvl w:val="1"/>
          <w:numId w:val="1"/>
        </w:numPr>
        <w:spacing w:after="0" w:line="276" w:lineRule="auto"/>
        <w:contextualSpacing/>
        <w:rPr>
          <w:rFonts w:eastAsia="Calibri" w:cs="Times New Roman"/>
        </w:rPr>
      </w:pPr>
      <w:r w:rsidRPr="00CB3658">
        <w:rPr>
          <w:rFonts w:eastAsia="Calibri" w:cs="Times New Roman"/>
        </w:rPr>
        <w:t>All forms must include the following text:</w:t>
      </w:r>
    </w:p>
    <w:p w:rsidR="00F753A1" w:rsidRPr="00CB3658" w:rsidRDefault="00DF330B" w:rsidP="002D5BF2">
      <w:pPr>
        <w:numPr>
          <w:ilvl w:val="2"/>
          <w:numId w:val="1"/>
        </w:numPr>
        <w:spacing w:after="0" w:line="276" w:lineRule="auto"/>
        <w:contextualSpacing/>
        <w:rPr>
          <w:rFonts w:eastAsia="Calibri" w:cs="Times New Roman"/>
        </w:rPr>
      </w:pPr>
      <w:r w:rsidRPr="00CB3658">
        <w:rPr>
          <w:rFonts w:eastAsia="Calibri" w:cs="Times New Roman"/>
        </w:rPr>
        <w:t xml:space="preserve">I authorize </w:t>
      </w:r>
      <w:r w:rsidR="002D5BF2" w:rsidRPr="002D5BF2">
        <w:rPr>
          <w:rFonts w:eastAsia="Calibri" w:cs="Times New Roman"/>
        </w:rPr>
        <w:t>Miller-Motte Technical College</w:t>
      </w:r>
      <w:r w:rsidRPr="00CB3658">
        <w:rPr>
          <w:rFonts w:eastAsia="Calibri" w:cs="Times New Roman"/>
        </w:rPr>
        <w:t xml:space="preserve"> to use automated technology and prerecorded messages to call and text me about educational services it offers at the phone</w:t>
      </w:r>
      <w:r w:rsidR="002539A0">
        <w:rPr>
          <w:rFonts w:eastAsia="Calibri" w:cs="Times New Roman"/>
        </w:rPr>
        <w:t xml:space="preserve"> number I have provided above. </w:t>
      </w:r>
      <w:r w:rsidRPr="00CB3658">
        <w:rPr>
          <w:rFonts w:eastAsia="Calibri" w:cs="Times New Roman"/>
        </w:rPr>
        <w:t xml:space="preserve">I understand that I am not required to provide this consent to purchase any goods or services from </w:t>
      </w:r>
      <w:r w:rsidR="002D5BF2" w:rsidRPr="002D5BF2">
        <w:rPr>
          <w:rFonts w:eastAsia="Calibri" w:cs="Times New Roman"/>
        </w:rPr>
        <w:t>Miller-Motte Technical College</w:t>
      </w:r>
      <w:r w:rsidRPr="00CB3658">
        <w:rPr>
          <w:rFonts w:eastAsia="Calibri" w:cs="Times New Roman"/>
        </w:rPr>
        <w:t>.</w:t>
      </w:r>
      <w:r w:rsidRPr="00CB3658">
        <w:rPr>
          <w:rFonts w:eastAsia="Calibri" w:cs="Times New Roman"/>
        </w:rPr>
        <w:tab/>
      </w:r>
    </w:p>
    <w:p w:rsidR="00F753A1" w:rsidRPr="0037381E" w:rsidRDefault="00CB3658" w:rsidP="00CB3658">
      <w:pPr>
        <w:pStyle w:val="ListParagraph"/>
        <w:numPr>
          <w:ilvl w:val="1"/>
          <w:numId w:val="1"/>
        </w:numPr>
        <w:spacing w:after="0" w:line="276" w:lineRule="auto"/>
        <w:rPr>
          <w:rFonts w:eastAsia="Calibri" w:cs="Times New Roman"/>
          <w:b/>
          <w:color w:val="00B050"/>
        </w:rPr>
      </w:pPr>
      <w:r w:rsidRPr="0037381E">
        <w:rPr>
          <w:rFonts w:eastAsia="Calibri" w:cs="Times New Roman"/>
          <w:b/>
          <w:color w:val="00B050"/>
        </w:rPr>
        <w:t>CONSENT CHECKBOX</w:t>
      </w:r>
    </w:p>
    <w:p w:rsidR="008F68FA" w:rsidRDefault="008F68FA" w:rsidP="008F68FA">
      <w:pPr>
        <w:pStyle w:val="ListParagraph"/>
        <w:spacing w:after="0" w:line="276" w:lineRule="auto"/>
        <w:ind w:left="1440"/>
        <w:rPr>
          <w:rFonts w:eastAsia="Calibri" w:cs="Times New Roman"/>
          <w:b/>
          <w:color w:val="FF0000"/>
        </w:rPr>
      </w:pPr>
    </w:p>
    <w:p w:rsidR="00F753A1" w:rsidRPr="00CB3658" w:rsidRDefault="00F753A1" w:rsidP="00CB3658">
      <w:pPr>
        <w:spacing w:after="0" w:line="276" w:lineRule="auto"/>
        <w:contextualSpacing/>
        <w:rPr>
          <w:rFonts w:eastAsia="Calibri" w:cs="Times New Roman"/>
        </w:rPr>
      </w:pPr>
    </w:p>
    <w:p w:rsidR="00016171" w:rsidRPr="00CB3658" w:rsidRDefault="00CB3658" w:rsidP="00CB3658">
      <w:pPr>
        <w:numPr>
          <w:ilvl w:val="0"/>
          <w:numId w:val="1"/>
        </w:numPr>
        <w:spacing w:after="0" w:line="276" w:lineRule="auto"/>
        <w:contextualSpacing/>
        <w:rPr>
          <w:rFonts w:eastAsia="Calibri" w:cs="Times New Roman"/>
        </w:rPr>
      </w:pPr>
      <w:r w:rsidRPr="00CB3658">
        <w:rPr>
          <w:rFonts w:eastAsia="Calibri" w:cs="Times New Roman"/>
          <w:b/>
        </w:rPr>
        <w:t>NOTES</w:t>
      </w:r>
      <w:r w:rsidRPr="00CB3658">
        <w:rPr>
          <w:rFonts w:eastAsia="Calibri" w:cs="Times New Roman"/>
        </w:rPr>
        <w:t xml:space="preserve">: </w:t>
      </w:r>
    </w:p>
    <w:p w:rsidR="00CB3658" w:rsidRPr="00CB3658" w:rsidRDefault="00CB3658" w:rsidP="00CB3658">
      <w:pPr>
        <w:spacing w:after="0" w:line="276" w:lineRule="auto"/>
        <w:ind w:left="1440"/>
        <w:contextualSpacing/>
        <w:rPr>
          <w:rFonts w:eastAsia="Calibri" w:cs="Times New Roman"/>
        </w:rPr>
      </w:pPr>
    </w:p>
    <w:sectPr w:rsidR="00CB3658" w:rsidRPr="00CB36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B39" w:rsidRDefault="00FD5B39" w:rsidP="00521E70">
      <w:pPr>
        <w:spacing w:after="0" w:line="240" w:lineRule="auto"/>
      </w:pPr>
      <w:r>
        <w:separator/>
      </w:r>
    </w:p>
  </w:endnote>
  <w:endnote w:type="continuationSeparator" w:id="0">
    <w:p w:rsidR="00FD5B39" w:rsidRDefault="00FD5B39" w:rsidP="00521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B39" w:rsidRDefault="00FD5B39" w:rsidP="00521E70">
      <w:pPr>
        <w:spacing w:after="0" w:line="240" w:lineRule="auto"/>
      </w:pPr>
      <w:r>
        <w:separator/>
      </w:r>
    </w:p>
  </w:footnote>
  <w:footnote w:type="continuationSeparator" w:id="0">
    <w:p w:rsidR="00FD5B39" w:rsidRDefault="00FD5B39" w:rsidP="00521E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B0761FA0"/>
    <w:lvl w:ilvl="0" w:tplc="B85639FC">
      <w:start w:val="1"/>
      <w:numFmt w:val="decimal"/>
      <w:lvlText w:val="%1."/>
      <w:lvlJc w:val="left"/>
      <w:pPr>
        <w:ind w:left="45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777959"/>
    <w:multiLevelType w:val="hybridMultilevel"/>
    <w:tmpl w:val="2E2CB9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3A1D1D48"/>
    <w:multiLevelType w:val="hybridMultilevel"/>
    <w:tmpl w:val="9D262B30"/>
    <w:lvl w:ilvl="0" w:tplc="3CF294E4">
      <w:numFmt w:val="bullet"/>
      <w:lvlText w:val="•"/>
      <w:lvlJc w:val="left"/>
      <w:pPr>
        <w:ind w:left="171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3502270"/>
    <w:multiLevelType w:val="hybridMultilevel"/>
    <w:tmpl w:val="9C226F80"/>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 w15:restartNumberingAfterBreak="0">
    <w:nsid w:val="43C51AE6"/>
    <w:multiLevelType w:val="hybridMultilevel"/>
    <w:tmpl w:val="BB649CA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687633CB"/>
    <w:multiLevelType w:val="hybridMultilevel"/>
    <w:tmpl w:val="78EEACD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76F43AFD"/>
    <w:multiLevelType w:val="hybridMultilevel"/>
    <w:tmpl w:val="7FA44032"/>
    <w:lvl w:ilvl="0" w:tplc="75FE242A">
      <w:start w:val="1"/>
      <w:numFmt w:val="lowerLetter"/>
      <w:lvlText w:val="%1."/>
      <w:lvlJc w:val="left"/>
      <w:pPr>
        <w:ind w:left="144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285F09"/>
    <w:multiLevelType w:val="hybridMultilevel"/>
    <w:tmpl w:val="2B3E4A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2"/>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9C"/>
    <w:rsid w:val="000018A1"/>
    <w:rsid w:val="00012403"/>
    <w:rsid w:val="00016171"/>
    <w:rsid w:val="0005238D"/>
    <w:rsid w:val="000D3C4A"/>
    <w:rsid w:val="00123867"/>
    <w:rsid w:val="001444F7"/>
    <w:rsid w:val="00156259"/>
    <w:rsid w:val="001645BA"/>
    <w:rsid w:val="001976BD"/>
    <w:rsid w:val="001C5874"/>
    <w:rsid w:val="002373A4"/>
    <w:rsid w:val="002539A0"/>
    <w:rsid w:val="002A6D03"/>
    <w:rsid w:val="002D0027"/>
    <w:rsid w:val="002D5BF2"/>
    <w:rsid w:val="00322A75"/>
    <w:rsid w:val="0033320E"/>
    <w:rsid w:val="0037381E"/>
    <w:rsid w:val="003975D1"/>
    <w:rsid w:val="003C0DB1"/>
    <w:rsid w:val="004B0ACB"/>
    <w:rsid w:val="004C59BA"/>
    <w:rsid w:val="004D02B9"/>
    <w:rsid w:val="004D1781"/>
    <w:rsid w:val="004F5FDD"/>
    <w:rsid w:val="00521E70"/>
    <w:rsid w:val="00532F1D"/>
    <w:rsid w:val="005345F3"/>
    <w:rsid w:val="0055585D"/>
    <w:rsid w:val="0057463A"/>
    <w:rsid w:val="00596A91"/>
    <w:rsid w:val="005B1B5A"/>
    <w:rsid w:val="005E26BE"/>
    <w:rsid w:val="00624295"/>
    <w:rsid w:val="00637FA3"/>
    <w:rsid w:val="00644482"/>
    <w:rsid w:val="0067107D"/>
    <w:rsid w:val="006B26DC"/>
    <w:rsid w:val="006C2422"/>
    <w:rsid w:val="006D551B"/>
    <w:rsid w:val="0071339F"/>
    <w:rsid w:val="00745434"/>
    <w:rsid w:val="007D279C"/>
    <w:rsid w:val="0082246F"/>
    <w:rsid w:val="0082445C"/>
    <w:rsid w:val="0082748D"/>
    <w:rsid w:val="00836D4F"/>
    <w:rsid w:val="0084297C"/>
    <w:rsid w:val="008625E0"/>
    <w:rsid w:val="00891EC0"/>
    <w:rsid w:val="008D1F2C"/>
    <w:rsid w:val="008F68FA"/>
    <w:rsid w:val="00936D38"/>
    <w:rsid w:val="00951963"/>
    <w:rsid w:val="0099108A"/>
    <w:rsid w:val="009A5B7F"/>
    <w:rsid w:val="009E26C0"/>
    <w:rsid w:val="009F5E08"/>
    <w:rsid w:val="00A0708A"/>
    <w:rsid w:val="00A64CAB"/>
    <w:rsid w:val="00A801EF"/>
    <w:rsid w:val="00B14C52"/>
    <w:rsid w:val="00B508F6"/>
    <w:rsid w:val="00B76D74"/>
    <w:rsid w:val="00B85889"/>
    <w:rsid w:val="00BB12FF"/>
    <w:rsid w:val="00BB4D07"/>
    <w:rsid w:val="00BD0B82"/>
    <w:rsid w:val="00BD544B"/>
    <w:rsid w:val="00BF0AE3"/>
    <w:rsid w:val="00BF1B6B"/>
    <w:rsid w:val="00C20A87"/>
    <w:rsid w:val="00C225D6"/>
    <w:rsid w:val="00C46C0B"/>
    <w:rsid w:val="00C67E05"/>
    <w:rsid w:val="00C83C83"/>
    <w:rsid w:val="00CA2A3C"/>
    <w:rsid w:val="00CA59D2"/>
    <w:rsid w:val="00CB3658"/>
    <w:rsid w:val="00CB6543"/>
    <w:rsid w:val="00CB7FC7"/>
    <w:rsid w:val="00CC4C67"/>
    <w:rsid w:val="00CF735E"/>
    <w:rsid w:val="00D000D8"/>
    <w:rsid w:val="00D96604"/>
    <w:rsid w:val="00DA602F"/>
    <w:rsid w:val="00DA76D2"/>
    <w:rsid w:val="00DE34E1"/>
    <w:rsid w:val="00DF330B"/>
    <w:rsid w:val="00E14BC5"/>
    <w:rsid w:val="00E95A9F"/>
    <w:rsid w:val="00EE4BB2"/>
    <w:rsid w:val="00F03102"/>
    <w:rsid w:val="00F266DB"/>
    <w:rsid w:val="00F52B1B"/>
    <w:rsid w:val="00F753A1"/>
    <w:rsid w:val="00F77267"/>
    <w:rsid w:val="00F909C3"/>
    <w:rsid w:val="00FD5B39"/>
    <w:rsid w:val="00FE1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376E-AA03-4797-B7AF-21A474A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9C"/>
    <w:pPr>
      <w:ind w:left="720"/>
      <w:contextualSpacing/>
    </w:pPr>
  </w:style>
  <w:style w:type="paragraph" w:styleId="NormalWeb">
    <w:name w:val="Normal (Web)"/>
    <w:basedOn w:val="Normal"/>
    <w:uiPriority w:val="99"/>
    <w:unhideWhenUsed/>
    <w:rsid w:val="007D279C"/>
    <w:pPr>
      <w:spacing w:before="100" w:beforeAutospacing="1" w:after="75" w:line="240" w:lineRule="auto"/>
    </w:pPr>
    <w:rPr>
      <w:rFonts w:ascii="Times New Roman" w:eastAsia="Times New Roman" w:hAnsi="Times New Roman" w:cs="Times New Roman"/>
      <w:sz w:val="24"/>
      <w:szCs w:val="24"/>
    </w:rPr>
  </w:style>
  <w:style w:type="paragraph" w:customStyle="1" w:styleId="default">
    <w:name w:val="default"/>
    <w:basedOn w:val="Normal"/>
    <w:uiPriority w:val="99"/>
    <w:rsid w:val="007D279C"/>
    <w:pPr>
      <w:spacing w:before="100" w:beforeAutospacing="1" w:after="7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67E05"/>
    <w:rPr>
      <w:color w:val="0563C1" w:themeColor="hyperlink"/>
      <w:u w:val="single"/>
    </w:rPr>
  </w:style>
  <w:style w:type="paragraph" w:styleId="Header">
    <w:name w:val="header"/>
    <w:basedOn w:val="Normal"/>
    <w:link w:val="HeaderChar"/>
    <w:uiPriority w:val="99"/>
    <w:unhideWhenUsed/>
    <w:rsid w:val="00521E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E70"/>
  </w:style>
  <w:style w:type="paragraph" w:styleId="Footer">
    <w:name w:val="footer"/>
    <w:basedOn w:val="Normal"/>
    <w:link w:val="FooterChar"/>
    <w:uiPriority w:val="99"/>
    <w:unhideWhenUsed/>
    <w:rsid w:val="00521E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29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3</cp:revision>
  <dcterms:created xsi:type="dcterms:W3CDTF">2017-01-12T14:47:00Z</dcterms:created>
  <dcterms:modified xsi:type="dcterms:W3CDTF">2017-01-12T15:03:00Z</dcterms:modified>
</cp:coreProperties>
</file>